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93" w:rsidRPr="00C808FC" w:rsidRDefault="00DF7393" w:rsidP="00C808FC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b w:val="0"/>
        </w:rPr>
      </w:pPr>
      <w:r w:rsidRPr="00C808FC">
        <w:rPr>
          <w:rStyle w:val="Pogrubienie"/>
          <w:rFonts w:ascii="Arial" w:hAnsi="Arial" w:cs="Arial"/>
          <w:sz w:val="28"/>
          <w:szCs w:val="28"/>
        </w:rPr>
        <w:t>Regulamin rekrutacji dzieci do klasy I</w:t>
      </w:r>
      <w:r w:rsidRPr="00714300">
        <w:rPr>
          <w:rFonts w:ascii="Arial" w:hAnsi="Arial" w:cs="Arial"/>
          <w:b/>
          <w:bCs/>
        </w:rPr>
        <w:br/>
      </w:r>
      <w:r w:rsidRPr="00C808FC">
        <w:rPr>
          <w:rStyle w:val="Pogrubienie"/>
          <w:rFonts w:ascii="Arial" w:hAnsi="Arial" w:cs="Arial"/>
          <w:b w:val="0"/>
          <w:sz w:val="22"/>
          <w:szCs w:val="22"/>
        </w:rPr>
        <w:t xml:space="preserve">Szkoły Podstawowej Nr 2 im. Marii Konopnickiej </w:t>
      </w:r>
    </w:p>
    <w:p w:rsidR="00DF7393" w:rsidRPr="00C808FC" w:rsidRDefault="00732B43" w:rsidP="00C808FC">
      <w:pPr>
        <w:pStyle w:val="has-text-align-center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08FC">
        <w:rPr>
          <w:rStyle w:val="Pogrubienie"/>
          <w:rFonts w:ascii="Arial" w:hAnsi="Arial" w:cs="Arial"/>
          <w:b w:val="0"/>
          <w:sz w:val="22"/>
          <w:szCs w:val="22"/>
        </w:rPr>
        <w:t>w</w:t>
      </w:r>
      <w:r w:rsidR="00DF7393" w:rsidRPr="00C808FC">
        <w:rPr>
          <w:rStyle w:val="Pogrubienie"/>
          <w:rFonts w:ascii="Arial" w:hAnsi="Arial" w:cs="Arial"/>
          <w:b w:val="0"/>
          <w:sz w:val="22"/>
          <w:szCs w:val="22"/>
        </w:rPr>
        <w:t xml:space="preserve"> Miechowie</w:t>
      </w:r>
      <w:r w:rsidR="00714300" w:rsidRPr="00C808FC">
        <w:rPr>
          <w:rFonts w:ascii="Arial" w:hAnsi="Arial" w:cs="Arial"/>
          <w:b/>
          <w:sz w:val="22"/>
          <w:szCs w:val="22"/>
        </w:rPr>
        <w:t xml:space="preserve"> </w:t>
      </w:r>
      <w:r w:rsidR="00F43397">
        <w:rPr>
          <w:rStyle w:val="Pogrubienie"/>
          <w:rFonts w:ascii="Arial" w:hAnsi="Arial" w:cs="Arial"/>
          <w:b w:val="0"/>
          <w:i/>
          <w:sz w:val="22"/>
          <w:szCs w:val="22"/>
        </w:rPr>
        <w:t>na rok szkolny 2024/2025</w:t>
      </w:r>
    </w:p>
    <w:p w:rsidR="00016284" w:rsidRPr="00C808FC" w:rsidRDefault="00C808FC" w:rsidP="00C808FC">
      <w:pPr>
        <w:pStyle w:val="NormalnyWeb"/>
        <w:shd w:val="clear" w:color="auto" w:fill="FFFFFF"/>
        <w:spacing w:before="0" w:beforeAutospacing="0" w:after="225" w:afterAutospacing="0"/>
        <w:jc w:val="center"/>
        <w:rPr>
          <w:rStyle w:val="Pogrubienie"/>
          <w:rFonts w:ascii="Arial" w:hAnsi="Arial" w:cs="Arial"/>
          <w:b w:val="0"/>
          <w:sz w:val="22"/>
          <w:szCs w:val="22"/>
        </w:rPr>
      </w:pPr>
      <w:r w:rsidRPr="00C808FC">
        <w:rPr>
          <w:rStyle w:val="Pogrubienie"/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352550" cy="1302640"/>
            <wp:effectExtent l="0" t="0" r="0" b="0"/>
            <wp:docPr id="1" name="Obraz 1" descr="C:\Users\BEAT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81" cy="134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93" w:rsidRPr="00714300" w:rsidRDefault="00DF7393" w:rsidP="00DF73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</w:rPr>
      </w:pPr>
      <w:r w:rsidRPr="00714300">
        <w:rPr>
          <w:rStyle w:val="Pogrubienie"/>
          <w:rFonts w:ascii="Arial" w:hAnsi="Arial" w:cs="Arial"/>
          <w:sz w:val="22"/>
          <w:szCs w:val="22"/>
        </w:rPr>
        <w:t>Podstawa prawna:</w:t>
      </w:r>
    </w:p>
    <w:p w:rsidR="00DF7393" w:rsidRPr="00714300" w:rsidRDefault="00DF7393" w:rsidP="00DF7393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i/>
          <w:sz w:val="22"/>
          <w:szCs w:val="22"/>
        </w:rPr>
      </w:pPr>
      <w:r w:rsidRPr="00714300">
        <w:rPr>
          <w:rFonts w:ascii="Arial" w:hAnsi="Arial" w:cs="Arial"/>
          <w:i/>
          <w:sz w:val="22"/>
          <w:szCs w:val="22"/>
        </w:rPr>
        <w:t xml:space="preserve">1. Ustawa z dnia 14 grudnia 2016 r. Prawo oświatowe (Dz.U. z 2021 r. poz. 1082 z </w:t>
      </w:r>
      <w:proofErr w:type="spellStart"/>
      <w:r w:rsidRPr="00714300">
        <w:rPr>
          <w:rFonts w:ascii="Arial" w:hAnsi="Arial" w:cs="Arial"/>
          <w:i/>
          <w:sz w:val="22"/>
          <w:szCs w:val="22"/>
        </w:rPr>
        <w:t>późn</w:t>
      </w:r>
      <w:proofErr w:type="spellEnd"/>
      <w:r w:rsidRPr="00714300">
        <w:rPr>
          <w:rFonts w:ascii="Arial" w:hAnsi="Arial" w:cs="Arial"/>
          <w:i/>
          <w:sz w:val="22"/>
          <w:szCs w:val="22"/>
        </w:rPr>
        <w:t>. zm.)</w:t>
      </w:r>
      <w:r w:rsidRPr="00714300">
        <w:rPr>
          <w:rFonts w:ascii="Arial" w:hAnsi="Arial" w:cs="Arial"/>
          <w:i/>
          <w:sz w:val="22"/>
          <w:szCs w:val="22"/>
        </w:rPr>
        <w:br/>
        <w:t xml:space="preserve">2. Zarządzenie nr </w:t>
      </w:r>
      <w:r w:rsidR="00F97DB3">
        <w:rPr>
          <w:rFonts w:ascii="Arial" w:hAnsi="Arial" w:cs="Arial"/>
          <w:i/>
          <w:sz w:val="22"/>
          <w:szCs w:val="22"/>
        </w:rPr>
        <w:t>27/2024</w:t>
      </w:r>
      <w:r w:rsidRPr="00714300">
        <w:rPr>
          <w:rFonts w:ascii="Arial" w:hAnsi="Arial" w:cs="Arial"/>
          <w:i/>
          <w:sz w:val="22"/>
          <w:szCs w:val="22"/>
        </w:rPr>
        <w:t xml:space="preserve">. Burmistrza </w:t>
      </w:r>
      <w:r w:rsidR="00F97DB3">
        <w:rPr>
          <w:rFonts w:ascii="Arial" w:hAnsi="Arial" w:cs="Arial"/>
          <w:i/>
          <w:sz w:val="22"/>
          <w:szCs w:val="22"/>
        </w:rPr>
        <w:t>Gminy i Miasta Miechów z dnia 26 stycznia 2024</w:t>
      </w:r>
      <w:bookmarkStart w:id="0" w:name="_GoBack"/>
      <w:bookmarkEnd w:id="0"/>
      <w:r w:rsidRPr="00714300">
        <w:rPr>
          <w:rFonts w:ascii="Arial" w:hAnsi="Arial" w:cs="Arial"/>
          <w:i/>
          <w:sz w:val="22"/>
          <w:szCs w:val="22"/>
        </w:rPr>
        <w:t xml:space="preserve"> r.</w:t>
      </w:r>
    </w:p>
    <w:p w:rsidR="00714300" w:rsidRDefault="00DF7393" w:rsidP="001A2059">
      <w:pPr>
        <w:ind w:firstLine="708"/>
        <w:jc w:val="both"/>
        <w:rPr>
          <w:rFonts w:ascii="Arial" w:hAnsi="Arial" w:cs="Arial"/>
          <w:i/>
        </w:rPr>
      </w:pPr>
      <w:r w:rsidRPr="00714300">
        <w:rPr>
          <w:rFonts w:ascii="Arial" w:hAnsi="Arial" w:cs="Arial"/>
        </w:rPr>
        <w:t>Ilekroć w niniejszym dokumencie jest mowa </w:t>
      </w:r>
      <w:r w:rsidRPr="00714300">
        <w:rPr>
          <w:rStyle w:val="Pogrubienie"/>
          <w:rFonts w:ascii="Arial" w:hAnsi="Arial" w:cs="Arial"/>
        </w:rPr>
        <w:t>o rodzicach</w:t>
      </w:r>
      <w:r w:rsidRPr="00714300">
        <w:rPr>
          <w:rFonts w:ascii="Arial" w:hAnsi="Arial" w:cs="Arial"/>
        </w:rPr>
        <w:t xml:space="preserve"> - należy przez to rozumieć także prawnych opiekunów dziecka oraz osoby (podmioty) sprawujące pieczę zastępczą nad dzieckiem zgodnie z brzmieniem art. 4 pkt 19 ustawy z dnia 14 grudnia 2016 r. Prawo oświatowe </w:t>
      </w:r>
      <w:r w:rsidRPr="00714300">
        <w:rPr>
          <w:rFonts w:ascii="Arial" w:hAnsi="Arial" w:cs="Arial"/>
          <w:i/>
        </w:rPr>
        <w:t xml:space="preserve">(Dz. U. z 2021 poz. 1082 z </w:t>
      </w:r>
      <w:proofErr w:type="spellStart"/>
      <w:r w:rsidRPr="00714300">
        <w:rPr>
          <w:rFonts w:ascii="Arial" w:hAnsi="Arial" w:cs="Arial"/>
          <w:i/>
        </w:rPr>
        <w:t>późn</w:t>
      </w:r>
      <w:proofErr w:type="spellEnd"/>
      <w:r w:rsidRPr="00714300">
        <w:rPr>
          <w:rFonts w:ascii="Arial" w:hAnsi="Arial" w:cs="Arial"/>
          <w:i/>
        </w:rPr>
        <w:t>. zm.).</w:t>
      </w:r>
    </w:p>
    <w:p w:rsidR="00C808FC" w:rsidRPr="00C808FC" w:rsidRDefault="00C808FC" w:rsidP="00437B44">
      <w:pPr>
        <w:jc w:val="both"/>
        <w:rPr>
          <w:rFonts w:ascii="Arial" w:hAnsi="Arial" w:cs="Arial"/>
          <w:i/>
        </w:rPr>
      </w:pPr>
    </w:p>
    <w:p w:rsidR="00DF7393" w:rsidRPr="00C808FC" w:rsidRDefault="007E53D6" w:rsidP="000162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808FC">
        <w:rPr>
          <w:rStyle w:val="Pogrubienie"/>
          <w:rFonts w:ascii="Arial" w:hAnsi="Arial" w:cs="Arial"/>
        </w:rPr>
        <w:t xml:space="preserve">I. </w:t>
      </w:r>
      <w:r w:rsidR="00E233D0" w:rsidRPr="00C808FC">
        <w:rPr>
          <w:rStyle w:val="Pogrubienie"/>
          <w:rFonts w:ascii="Arial" w:hAnsi="Arial" w:cs="Arial"/>
        </w:rPr>
        <w:t xml:space="preserve">Postanowienia </w:t>
      </w:r>
      <w:r w:rsidR="00DF7393" w:rsidRPr="00C808FC">
        <w:rPr>
          <w:rStyle w:val="Pogrubienie"/>
          <w:rFonts w:ascii="Arial" w:hAnsi="Arial" w:cs="Arial"/>
        </w:rPr>
        <w:t xml:space="preserve"> ogólne</w:t>
      </w:r>
      <w:r w:rsidR="00304CEF" w:rsidRPr="00C808FC">
        <w:rPr>
          <w:rStyle w:val="Pogrubienie"/>
          <w:rFonts w:ascii="Arial" w:hAnsi="Arial" w:cs="Arial"/>
        </w:rPr>
        <w:t>.</w:t>
      </w:r>
    </w:p>
    <w:p w:rsidR="00DF7393" w:rsidRPr="00C808FC" w:rsidRDefault="00DF7393" w:rsidP="00016284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  <w:r w:rsidRPr="00C808FC">
        <w:rPr>
          <w:rFonts w:ascii="Arial" w:hAnsi="Arial" w:cs="Arial"/>
          <w:b/>
        </w:rPr>
        <w:t>1</w:t>
      </w:r>
      <w:r w:rsidRPr="00C808FC">
        <w:rPr>
          <w:rFonts w:ascii="Arial" w:hAnsi="Arial" w:cs="Arial"/>
        </w:rPr>
        <w:t>. Do klas</w:t>
      </w:r>
      <w:r w:rsidR="006037BB" w:rsidRPr="00C808FC">
        <w:rPr>
          <w:rFonts w:ascii="Arial" w:hAnsi="Arial" w:cs="Arial"/>
        </w:rPr>
        <w:t>y pierwszej</w:t>
      </w:r>
      <w:r w:rsidRPr="00C808FC">
        <w:rPr>
          <w:rFonts w:ascii="Arial" w:hAnsi="Arial" w:cs="Arial"/>
        </w:rPr>
        <w:t xml:space="preserve"> </w:t>
      </w:r>
      <w:r w:rsidR="00B05C2D" w:rsidRPr="00C808FC">
        <w:rPr>
          <w:rFonts w:ascii="Arial" w:hAnsi="Arial" w:cs="Arial"/>
        </w:rPr>
        <w:t xml:space="preserve"> publicznej szkoły podstawowej na rok szkolny 2023/2024 </w:t>
      </w:r>
      <w:r w:rsidRPr="00C808FC">
        <w:rPr>
          <w:rFonts w:ascii="Arial" w:hAnsi="Arial" w:cs="Arial"/>
        </w:rPr>
        <w:t>przyjmowane są:</w:t>
      </w:r>
    </w:p>
    <w:p w:rsidR="00016284" w:rsidRPr="00C808FC" w:rsidRDefault="00DF7393" w:rsidP="00304CE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808FC">
        <w:rPr>
          <w:rFonts w:ascii="Arial" w:hAnsi="Arial" w:cs="Arial"/>
        </w:rPr>
        <w:t xml:space="preserve">dzieci 7 – letnie </w:t>
      </w:r>
      <w:r w:rsidR="00F43397">
        <w:rPr>
          <w:rFonts w:ascii="Arial" w:hAnsi="Arial" w:cs="Arial"/>
        </w:rPr>
        <w:t>urodzone w roku 2017</w:t>
      </w:r>
      <w:r w:rsidRPr="00C808FC">
        <w:rPr>
          <w:rFonts w:ascii="Arial" w:hAnsi="Arial" w:cs="Arial"/>
        </w:rPr>
        <w:t>, które</w:t>
      </w:r>
      <w:r w:rsidR="00304CEF" w:rsidRPr="00C808FC">
        <w:rPr>
          <w:rFonts w:ascii="Arial" w:hAnsi="Arial" w:cs="Arial"/>
        </w:rPr>
        <w:t xml:space="preserve"> są objęte obowiązkiem szkolnym;</w:t>
      </w:r>
    </w:p>
    <w:p w:rsidR="00DF7393" w:rsidRPr="00C808FC" w:rsidRDefault="00DF7393" w:rsidP="00304CE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C808FC">
        <w:rPr>
          <w:rFonts w:ascii="Arial" w:hAnsi="Arial" w:cs="Arial"/>
        </w:rPr>
        <w:t>dzieci, którym odroc</w:t>
      </w:r>
      <w:r w:rsidR="00F43397">
        <w:rPr>
          <w:rFonts w:ascii="Arial" w:hAnsi="Arial" w:cs="Arial"/>
        </w:rPr>
        <w:t>zono obowiązek szkolny (rok 2016</w:t>
      </w:r>
      <w:r w:rsidRPr="00C808FC">
        <w:rPr>
          <w:rFonts w:ascii="Arial" w:hAnsi="Arial" w:cs="Arial"/>
        </w:rPr>
        <w:t xml:space="preserve"> i powyż</w:t>
      </w:r>
      <w:r w:rsidR="00304CEF" w:rsidRPr="00C808FC">
        <w:rPr>
          <w:rFonts w:ascii="Arial" w:hAnsi="Arial" w:cs="Arial"/>
        </w:rPr>
        <w:t>ej);</w:t>
      </w:r>
    </w:p>
    <w:p w:rsidR="000277AD" w:rsidRDefault="00DF7393" w:rsidP="00304CE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808FC">
        <w:rPr>
          <w:rFonts w:ascii="Arial" w:hAnsi="Arial" w:cs="Arial"/>
        </w:rPr>
        <w:t>dzieci</w:t>
      </w:r>
      <w:r w:rsidR="00F43397">
        <w:rPr>
          <w:rFonts w:ascii="Arial" w:hAnsi="Arial" w:cs="Arial"/>
        </w:rPr>
        <w:t xml:space="preserve"> 6 – letnie urodzone w roku 2018</w:t>
      </w:r>
      <w:r w:rsidRPr="00C808FC">
        <w:rPr>
          <w:rFonts w:ascii="Arial" w:hAnsi="Arial" w:cs="Arial"/>
        </w:rPr>
        <w:t>, zgodnie z wolą rodziców</w:t>
      </w:r>
      <w:r w:rsidRPr="00304CEF">
        <w:rPr>
          <w:rFonts w:ascii="Arial" w:hAnsi="Arial" w:cs="Arial"/>
          <w:sz w:val="22"/>
          <w:szCs w:val="22"/>
        </w:rPr>
        <w:t xml:space="preserve"> (</w:t>
      </w:r>
      <w:r w:rsidRPr="00304CEF">
        <w:rPr>
          <w:rFonts w:ascii="Arial" w:hAnsi="Arial" w:cs="Arial"/>
          <w:i/>
          <w:sz w:val="22"/>
          <w:szCs w:val="22"/>
        </w:rPr>
        <w:t>jeżeli dziecko korzystało z wychowania przedszkolnego w poprzednim roku szkolnym, w którym ma rozpocząć naukę w szkole</w:t>
      </w:r>
      <w:r w:rsidR="006037BB" w:rsidRPr="00304CEF">
        <w:rPr>
          <w:rFonts w:ascii="Arial" w:hAnsi="Arial" w:cs="Arial"/>
          <w:i/>
          <w:sz w:val="22"/>
          <w:szCs w:val="22"/>
        </w:rPr>
        <w:t>,</w:t>
      </w:r>
      <w:r w:rsidRPr="00304CEF">
        <w:rPr>
          <w:rFonts w:ascii="Arial" w:hAnsi="Arial" w:cs="Arial"/>
          <w:i/>
          <w:sz w:val="22"/>
          <w:szCs w:val="22"/>
        </w:rPr>
        <w:t xml:space="preserve"> albo posiada opinię </w:t>
      </w:r>
      <w:r w:rsidR="006037BB" w:rsidRPr="00304CEF">
        <w:rPr>
          <w:rFonts w:ascii="Arial" w:hAnsi="Arial" w:cs="Arial"/>
          <w:i/>
          <w:sz w:val="22"/>
          <w:szCs w:val="22"/>
        </w:rPr>
        <w:t xml:space="preserve"> o możliwości rozpoczęcia nauki w szkole podstawowej wydaną przez publiczną P</w:t>
      </w:r>
      <w:r w:rsidRPr="00304CEF">
        <w:rPr>
          <w:rFonts w:ascii="Arial" w:hAnsi="Arial" w:cs="Arial"/>
          <w:i/>
          <w:sz w:val="22"/>
          <w:szCs w:val="22"/>
        </w:rPr>
        <w:t>oradni</w:t>
      </w:r>
      <w:r w:rsidR="006037BB" w:rsidRPr="00304CEF">
        <w:rPr>
          <w:rFonts w:ascii="Arial" w:hAnsi="Arial" w:cs="Arial"/>
          <w:i/>
          <w:sz w:val="22"/>
          <w:szCs w:val="22"/>
        </w:rPr>
        <w:t xml:space="preserve">ę </w:t>
      </w:r>
      <w:proofErr w:type="spellStart"/>
      <w:r w:rsidR="006037BB" w:rsidRPr="00304CEF">
        <w:rPr>
          <w:rFonts w:ascii="Arial" w:hAnsi="Arial" w:cs="Arial"/>
          <w:i/>
          <w:sz w:val="22"/>
          <w:szCs w:val="22"/>
        </w:rPr>
        <w:t>Psychologiczno</w:t>
      </w:r>
      <w:proofErr w:type="spellEnd"/>
      <w:r w:rsidR="006037BB" w:rsidRPr="00304CEF">
        <w:rPr>
          <w:rFonts w:ascii="Arial" w:hAnsi="Arial" w:cs="Arial"/>
          <w:i/>
          <w:sz w:val="22"/>
          <w:szCs w:val="22"/>
        </w:rPr>
        <w:t xml:space="preserve"> – Pedagogiczną lub niepubliczną Poradnię Psychologiczno- Pedagogiczną zatrudniającą pracowników posiadających kwalifikacje określone dla pracowników publicznych poradni psychologiczno- pedagogicznych</w:t>
      </w:r>
      <w:r w:rsidRPr="00304CEF">
        <w:rPr>
          <w:rFonts w:ascii="Arial" w:hAnsi="Arial" w:cs="Arial"/>
          <w:i/>
          <w:sz w:val="22"/>
          <w:szCs w:val="22"/>
        </w:rPr>
        <w:t xml:space="preserve"> o możliwości rozpoczęcia nauki w szkole podstawowej</w:t>
      </w:r>
      <w:r w:rsidR="00304CEF">
        <w:rPr>
          <w:rFonts w:ascii="Arial" w:hAnsi="Arial" w:cs="Arial"/>
          <w:sz w:val="22"/>
          <w:szCs w:val="22"/>
        </w:rPr>
        <w:t>);</w:t>
      </w:r>
    </w:p>
    <w:p w:rsidR="000277AD" w:rsidRPr="00304CEF" w:rsidRDefault="006037BB" w:rsidP="0001628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04CEF">
        <w:rPr>
          <w:rStyle w:val="Pogrubienie"/>
          <w:rFonts w:ascii="Arial" w:hAnsi="Arial" w:cs="Arial"/>
          <w:b w:val="0"/>
        </w:rPr>
        <w:t>dziecko, któremu organ wykonawczy gminy wskazał, jako miejsce realizacji obowiązkowego roczne</w:t>
      </w:r>
      <w:r w:rsidR="00407603" w:rsidRPr="00304CEF">
        <w:rPr>
          <w:rStyle w:val="Pogrubienie"/>
          <w:rFonts w:ascii="Arial" w:hAnsi="Arial" w:cs="Arial"/>
          <w:b w:val="0"/>
        </w:rPr>
        <w:t>go przygotowania przedszkolnego</w:t>
      </w:r>
      <w:r w:rsidRPr="00304CEF">
        <w:rPr>
          <w:rStyle w:val="Pogrubienie"/>
          <w:rFonts w:ascii="Arial" w:hAnsi="Arial" w:cs="Arial"/>
          <w:b w:val="0"/>
        </w:rPr>
        <w:t xml:space="preserve"> oddział przedszkolny w szkole podstawowej innej niż szkoła, w obwodzie której dziecko mieszka, na wniosek rodziców, jest przyjmowane do klasy I tej szkoły podstawowej bez przeprowadzania postępowania rekrutacyjnego</w:t>
      </w:r>
      <w:r w:rsidRPr="00304CEF">
        <w:rPr>
          <w:rStyle w:val="Pogrubienie"/>
          <w:rFonts w:ascii="Arial" w:hAnsi="Arial" w:cs="Arial"/>
        </w:rPr>
        <w:t> </w:t>
      </w:r>
      <w:r w:rsidRPr="00304CEF">
        <w:rPr>
          <w:rFonts w:ascii="Arial" w:hAnsi="Arial" w:cs="Arial"/>
          <w:i/>
          <w:sz w:val="22"/>
          <w:szCs w:val="22"/>
        </w:rPr>
        <w:t>(tylko w przypadku, jeżeli dziecko zostało przyjęte do jednostki wskazanej przez organ a nie w przypadku przeniesienia dziecka na wniosek rodzica).</w:t>
      </w:r>
    </w:p>
    <w:p w:rsidR="000F309C" w:rsidRPr="00C808FC" w:rsidRDefault="007E53D6" w:rsidP="000162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b/>
          <w:sz w:val="24"/>
          <w:szCs w:val="24"/>
        </w:rPr>
        <w:t>2</w:t>
      </w:r>
      <w:r w:rsidRPr="00C808FC">
        <w:rPr>
          <w:rFonts w:ascii="Arial" w:hAnsi="Arial" w:cs="Arial"/>
          <w:sz w:val="24"/>
          <w:szCs w:val="24"/>
        </w:rPr>
        <w:t xml:space="preserve">. </w:t>
      </w:r>
      <w:r w:rsidR="000F309C" w:rsidRPr="00C808FC">
        <w:rPr>
          <w:rFonts w:ascii="Arial" w:hAnsi="Arial" w:cs="Arial"/>
          <w:sz w:val="24"/>
          <w:szCs w:val="24"/>
        </w:rPr>
        <w:t>Do klasy pierwszej szkoły podstawowej przyjmuje się dzieci po przeprowadzeniu postępowania rekrutacyjnego.</w:t>
      </w:r>
    </w:p>
    <w:p w:rsidR="000277AD" w:rsidRPr="00C808FC" w:rsidRDefault="000277AD" w:rsidP="000162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77AD" w:rsidRPr="00C808FC" w:rsidRDefault="007E53D6" w:rsidP="0001628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b/>
          <w:sz w:val="24"/>
          <w:szCs w:val="24"/>
        </w:rPr>
        <w:lastRenderedPageBreak/>
        <w:t>3</w:t>
      </w:r>
      <w:r w:rsidRPr="00C808FC">
        <w:rPr>
          <w:rFonts w:ascii="Arial" w:hAnsi="Arial" w:cs="Arial"/>
          <w:sz w:val="24"/>
          <w:szCs w:val="24"/>
        </w:rPr>
        <w:t xml:space="preserve">. </w:t>
      </w:r>
      <w:r w:rsidR="000F309C" w:rsidRPr="00C808FC">
        <w:rPr>
          <w:rFonts w:ascii="Arial" w:hAnsi="Arial" w:cs="Arial"/>
          <w:sz w:val="24"/>
          <w:szCs w:val="24"/>
        </w:rPr>
        <w:t>O przyjęciu dziecka do klasy pierwszej szkoły podstawowej w trakcie roku szkolnego decyduje dyrektor. Jeżeli wymaga ono zmian organizacyjnych i dodatkowych nakładów finansowych, dyrektor może przyjąć dziecko po uzyskaniu zgody organu prowadzącego</w:t>
      </w:r>
      <w:r w:rsidR="000277AD" w:rsidRPr="00C808FC">
        <w:rPr>
          <w:rFonts w:ascii="Arial" w:hAnsi="Arial" w:cs="Arial"/>
          <w:sz w:val="24"/>
          <w:szCs w:val="24"/>
        </w:rPr>
        <w:t>.</w:t>
      </w:r>
    </w:p>
    <w:p w:rsidR="00714300" w:rsidRPr="00A70146" w:rsidRDefault="007E53D6" w:rsidP="00A70146">
      <w:pPr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C808FC">
        <w:rPr>
          <w:rFonts w:ascii="Arial" w:hAnsi="Arial" w:cs="Arial"/>
          <w:b/>
          <w:sz w:val="24"/>
          <w:szCs w:val="24"/>
        </w:rPr>
        <w:t>4</w:t>
      </w:r>
      <w:r w:rsidRPr="00C808FC">
        <w:rPr>
          <w:rFonts w:ascii="Arial" w:hAnsi="Arial" w:cs="Arial"/>
          <w:sz w:val="24"/>
          <w:szCs w:val="24"/>
        </w:rPr>
        <w:t xml:space="preserve">. </w:t>
      </w:r>
      <w:r w:rsidR="000F309C" w:rsidRPr="00C808FC">
        <w:rPr>
          <w:rFonts w:ascii="Arial" w:hAnsi="Arial" w:cs="Arial"/>
          <w:sz w:val="24"/>
          <w:szCs w:val="24"/>
        </w:rPr>
        <w:t>Ogólne kryteria rekrutacji stosuje się także do dzieci posiadających orzeczenie o potrzebu</w:t>
      </w:r>
      <w:r w:rsidRPr="00C808FC">
        <w:rPr>
          <w:rFonts w:ascii="Arial" w:hAnsi="Arial" w:cs="Arial"/>
          <w:sz w:val="24"/>
          <w:szCs w:val="24"/>
        </w:rPr>
        <w:t>j</w:t>
      </w:r>
      <w:r w:rsidR="000F309C" w:rsidRPr="00C808FC">
        <w:rPr>
          <w:rFonts w:ascii="Arial" w:hAnsi="Arial" w:cs="Arial"/>
          <w:sz w:val="24"/>
          <w:szCs w:val="24"/>
        </w:rPr>
        <w:t xml:space="preserve">e kształcenia specjalnego, które ubiegają się o przyjęcie do </w:t>
      </w:r>
      <w:r w:rsidRPr="00C808FC">
        <w:rPr>
          <w:rFonts w:ascii="Arial" w:hAnsi="Arial" w:cs="Arial"/>
          <w:sz w:val="24"/>
          <w:szCs w:val="24"/>
        </w:rPr>
        <w:t>klasy pierwszej szkoły podstawowej</w:t>
      </w:r>
      <w:r w:rsidR="00A70146">
        <w:rPr>
          <w:rFonts w:ascii="Arial" w:hAnsi="Arial" w:cs="Arial"/>
          <w:sz w:val="24"/>
          <w:szCs w:val="24"/>
        </w:rPr>
        <w:t>.</w:t>
      </w:r>
    </w:p>
    <w:p w:rsidR="00DF29C4" w:rsidRPr="00C808FC" w:rsidRDefault="00DF29C4" w:rsidP="00016284">
      <w:pPr>
        <w:spacing w:after="0" w:line="276" w:lineRule="auto"/>
        <w:rPr>
          <w:rStyle w:val="Pogrubienie"/>
          <w:rFonts w:ascii="Arial" w:hAnsi="Arial" w:cs="Arial"/>
          <w:sz w:val="24"/>
          <w:szCs w:val="24"/>
        </w:rPr>
      </w:pPr>
    </w:p>
    <w:p w:rsidR="006037BB" w:rsidRPr="00C808FC" w:rsidRDefault="007E53D6" w:rsidP="00016284">
      <w:pPr>
        <w:spacing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C808FC">
        <w:rPr>
          <w:rStyle w:val="Pogrubienie"/>
          <w:rFonts w:ascii="Arial" w:hAnsi="Arial" w:cs="Arial"/>
          <w:sz w:val="24"/>
          <w:szCs w:val="24"/>
        </w:rPr>
        <w:t xml:space="preserve">II. </w:t>
      </w:r>
      <w:r w:rsidR="006037BB" w:rsidRPr="00C808FC">
        <w:rPr>
          <w:rStyle w:val="Pogrubienie"/>
          <w:rFonts w:ascii="Arial" w:hAnsi="Arial" w:cs="Arial"/>
          <w:sz w:val="24"/>
          <w:szCs w:val="24"/>
        </w:rPr>
        <w:t>Zasady przyjęć do klas I</w:t>
      </w:r>
      <w:r w:rsidR="00304CEF" w:rsidRPr="00C808FC">
        <w:rPr>
          <w:rStyle w:val="Pogrubienie"/>
          <w:rFonts w:ascii="Arial" w:hAnsi="Arial" w:cs="Arial"/>
          <w:sz w:val="24"/>
          <w:szCs w:val="24"/>
        </w:rPr>
        <w:t>.</w:t>
      </w:r>
    </w:p>
    <w:p w:rsidR="00B05C2D" w:rsidRPr="00C808FC" w:rsidRDefault="00B05C2D" w:rsidP="00016284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808FC">
        <w:rPr>
          <w:rFonts w:ascii="Arial" w:hAnsi="Arial" w:cs="Arial"/>
          <w:sz w:val="24"/>
          <w:szCs w:val="24"/>
          <w:shd w:val="clear" w:color="auto" w:fill="FFFFFF"/>
        </w:rPr>
        <w:t>Do klasy I publicznej szkoły podstawowej, której ustalono obwód, dzieci zamieszkałe w tym obwodzie przyjmuje się z urzędu.</w:t>
      </w:r>
    </w:p>
    <w:p w:rsidR="0032480C" w:rsidRPr="00C808FC" w:rsidRDefault="00B05C2D" w:rsidP="00016284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Kandydaci zamieszkali poza obwodem szkoły mogą być przyjęci do klasy I po przeprowadzeniu postępowania rekrutacyjnego, jeżeli szkoła nadal dysponuje wolnymi miejscami. W postępowaniu rekrutacyjnym są brane pod uwagę kryteria określone </w:t>
      </w:r>
      <w:r w:rsidR="00C93A4C">
        <w:rPr>
          <w:rFonts w:ascii="Arial" w:eastAsia="Times New Roman" w:hAnsi="Arial" w:cs="Arial"/>
          <w:sz w:val="24"/>
          <w:szCs w:val="24"/>
          <w:lang w:eastAsia="pl-PL"/>
        </w:rPr>
        <w:t>w punkcie IV.2 niniejszego regulaminu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6284" w:rsidRPr="00C808FC" w:rsidRDefault="00016284" w:rsidP="00016284">
      <w:pPr>
        <w:pStyle w:val="Akapitzlist"/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6284" w:rsidRPr="00C808FC" w:rsidRDefault="007E53D6" w:rsidP="0001628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 </w:t>
      </w:r>
      <w:r w:rsidR="00B05C2D"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Kandydaci zamieszkali w obwodzie danej szkoły</w:t>
      </w:r>
      <w:r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B05C2D" w:rsidRPr="00C808FC" w:rsidRDefault="00B05C2D" w:rsidP="0001628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Kandydaci zamieszkali w obwodzie   szkoły podstawowej,   przyjmowan</w:t>
      </w:r>
      <w:r w:rsidR="00437B44" w:rsidRPr="00C808FC">
        <w:rPr>
          <w:rFonts w:ascii="Arial" w:eastAsia="Times New Roman" w:hAnsi="Arial" w:cs="Arial"/>
          <w:sz w:val="24"/>
          <w:szCs w:val="24"/>
          <w:lang w:eastAsia="pl-PL"/>
        </w:rPr>
        <w:t>i są   do klasy I na podstawie z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>głoszenia rodziców kandydata.</w:t>
      </w:r>
    </w:p>
    <w:p w:rsidR="00B05C2D" w:rsidRPr="00C808FC" w:rsidRDefault="00B05C2D" w:rsidP="0001628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Zgłoszenie zawiera:</w:t>
      </w:r>
    </w:p>
    <w:p w:rsidR="00437B44" w:rsidRPr="00C808FC" w:rsidRDefault="0032480C" w:rsidP="0001628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imię</w:t>
      </w:r>
      <w:r w:rsidR="00B05C2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, nazwisko, datę 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i miejsce </w:t>
      </w:r>
      <w:r w:rsidR="00B05C2D" w:rsidRPr="00C808FC">
        <w:rPr>
          <w:rFonts w:ascii="Arial" w:eastAsia="Times New Roman" w:hAnsi="Arial" w:cs="Arial"/>
          <w:sz w:val="24"/>
          <w:szCs w:val="24"/>
          <w:lang w:eastAsia="pl-PL"/>
        </w:rPr>
        <w:t>urodzenia oraz numer PESEL kandydata, a w przypadku braku numeru PESEL – serię i numer paszportu lub innego dokumentu potwierdzającego tożsamość;</w:t>
      </w:r>
    </w:p>
    <w:p w:rsidR="00B05C2D" w:rsidRPr="00C808FC" w:rsidRDefault="0032480C" w:rsidP="0001628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 </w:t>
      </w:r>
      <w:r w:rsidR="00437B44" w:rsidRPr="00C808FC">
        <w:rPr>
          <w:rFonts w:ascii="Arial" w:eastAsia="Times New Roman" w:hAnsi="Arial" w:cs="Arial"/>
          <w:sz w:val="24"/>
          <w:szCs w:val="24"/>
          <w:lang w:eastAsia="pl-PL"/>
        </w:rPr>
        <w:t>kandydata</w:t>
      </w:r>
    </w:p>
    <w:p w:rsidR="00437B44" w:rsidRPr="00C808FC" w:rsidRDefault="00437B44" w:rsidP="0001628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imiona i nazwiska rodziców kandydata;</w:t>
      </w:r>
    </w:p>
    <w:p w:rsidR="00437B44" w:rsidRPr="00C808FC" w:rsidRDefault="00437B44" w:rsidP="0001628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adres poczty elektronicznej i numery telefonów rodziców kandydata – o ile je posiadają.</w:t>
      </w:r>
    </w:p>
    <w:p w:rsidR="00437B44" w:rsidRPr="00C808FC" w:rsidRDefault="00437B44" w:rsidP="00016284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oświadczenie o miejscu zamieszkania rodziców kandydata i kandydata. Oświadczenie składa się pod rygorem odpowiedzialności karnej za składanie fałszywych oświadczeń.</w:t>
      </w:r>
    </w:p>
    <w:p w:rsidR="00B05C2D" w:rsidRPr="00C808FC" w:rsidRDefault="00437B44" w:rsidP="00016284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2480C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ypełniony </w:t>
      </w:r>
      <w:r w:rsidR="0032480C" w:rsidRPr="00C808FC">
        <w:rPr>
          <w:rFonts w:ascii="Arial" w:hAnsi="Arial" w:cs="Arial"/>
          <w:color w:val="222328"/>
          <w:sz w:val="24"/>
          <w:szCs w:val="24"/>
        </w:rPr>
        <w:t xml:space="preserve">i podpisany </w:t>
      </w:r>
      <w:r w:rsidRPr="00C808FC">
        <w:rPr>
          <w:rFonts w:ascii="Arial" w:hAnsi="Arial" w:cs="Arial"/>
          <w:color w:val="222328"/>
          <w:sz w:val="24"/>
          <w:szCs w:val="24"/>
        </w:rPr>
        <w:t xml:space="preserve">(przez obojga rodziców) </w:t>
      </w:r>
      <w:r w:rsidR="0032480C" w:rsidRPr="00C808FC">
        <w:rPr>
          <w:rFonts w:ascii="Arial" w:hAnsi="Arial" w:cs="Arial"/>
          <w:color w:val="222328"/>
          <w:sz w:val="24"/>
          <w:szCs w:val="24"/>
        </w:rPr>
        <w:t xml:space="preserve">formularz zgłoszenia należy złożyć w sekretariacie szkoły </w:t>
      </w:r>
      <w:r w:rsidR="0032480C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 dniach </w:t>
      </w:r>
      <w:r w:rsidR="0032480C"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od </w:t>
      </w:r>
      <w:r w:rsidR="00F433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26.02.2024</w:t>
      </w:r>
      <w:r w:rsidR="000277AD"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 do </w:t>
      </w:r>
      <w:r w:rsidR="00F433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08.03.2024</w:t>
      </w:r>
      <w:r w:rsidR="000277A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A4C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B05C2D" w:rsidRPr="00304CEF" w:rsidRDefault="007E53D6" w:rsidP="00304CEF">
      <w:pPr>
        <w:shd w:val="clear" w:color="auto" w:fill="FFFFFF"/>
        <w:spacing w:after="0" w:line="276" w:lineRule="auto"/>
        <w:ind w:firstLine="360"/>
        <w:jc w:val="both"/>
        <w:rPr>
          <w:rStyle w:val="Hipercze"/>
          <w:rFonts w:ascii="Arial" w:hAnsi="Arial" w:cs="Arial"/>
          <w:b/>
          <w:i/>
        </w:rPr>
      </w:pPr>
      <w:r w:rsidRPr="00304CEF">
        <w:rPr>
          <w:rFonts w:ascii="Arial" w:eastAsia="Times New Roman" w:hAnsi="Arial" w:cs="Arial"/>
          <w:b/>
          <w:i/>
          <w:lang w:eastAsia="pl-PL"/>
        </w:rPr>
        <w:t>Wzór z</w:t>
      </w:r>
      <w:r w:rsidR="00B05C2D" w:rsidRPr="00304CEF">
        <w:rPr>
          <w:rFonts w:ascii="Arial" w:eastAsia="Times New Roman" w:hAnsi="Arial" w:cs="Arial"/>
          <w:b/>
          <w:i/>
          <w:lang w:eastAsia="pl-PL"/>
        </w:rPr>
        <w:t xml:space="preserve">głoszenia dostępny jest w </w:t>
      </w:r>
      <w:r w:rsidR="0032480C" w:rsidRPr="00304CEF">
        <w:rPr>
          <w:rFonts w:ascii="Arial" w:eastAsia="Times New Roman" w:hAnsi="Arial" w:cs="Arial"/>
          <w:b/>
          <w:i/>
          <w:lang w:eastAsia="pl-PL"/>
        </w:rPr>
        <w:t xml:space="preserve">sekretariacie szkoły </w:t>
      </w:r>
      <w:r w:rsidR="00B05C2D" w:rsidRPr="00304CEF">
        <w:rPr>
          <w:rFonts w:ascii="Arial" w:eastAsia="Times New Roman" w:hAnsi="Arial" w:cs="Arial"/>
          <w:b/>
          <w:i/>
          <w:lang w:eastAsia="pl-PL"/>
        </w:rPr>
        <w:t>lub do pobrania</w:t>
      </w:r>
      <w:r w:rsidR="0032480C" w:rsidRPr="00304CEF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32480C" w:rsidRPr="00304CEF">
        <w:rPr>
          <w:rFonts w:ascii="Arial" w:hAnsi="Arial" w:cs="Arial"/>
          <w:b/>
          <w:i/>
          <w:color w:val="222328"/>
        </w:rPr>
        <w:t xml:space="preserve">ze strony internetowej szkoły </w:t>
      </w:r>
      <w:hyperlink r:id="rId7" w:history="1">
        <w:r w:rsidR="00026B9C" w:rsidRPr="00304CEF">
          <w:rPr>
            <w:b/>
            <w:i/>
            <w:color w:val="0000FF"/>
            <w:u w:val="single"/>
          </w:rPr>
          <w:t>Szkoła Podstawowa Nr</w:t>
        </w:r>
        <w:r w:rsidR="00F43397">
          <w:rPr>
            <w:b/>
            <w:i/>
            <w:color w:val="0000FF"/>
            <w:u w:val="single"/>
          </w:rPr>
          <w:t xml:space="preserve"> 2 w Miechowie - Rekrutacja 2024/2025</w:t>
        </w:r>
        <w:r w:rsidR="00026B9C" w:rsidRPr="00304CEF">
          <w:rPr>
            <w:b/>
            <w:i/>
            <w:color w:val="0000FF"/>
            <w:u w:val="single"/>
          </w:rPr>
          <w:t>(szkolnastrona.pl)</w:t>
        </w:r>
      </w:hyperlink>
    </w:p>
    <w:p w:rsidR="00DF29C4" w:rsidRPr="00304CEF" w:rsidRDefault="00DF29C4" w:rsidP="0001628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05C2D" w:rsidRPr="00C808FC" w:rsidRDefault="007E53D6" w:rsidP="00DF2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 </w:t>
      </w:r>
      <w:r w:rsidR="00B05C2D"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Kandydaci zamieszkali poza obwodem danej szkoły</w:t>
      </w:r>
      <w:r w:rsidRPr="00C808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B05C2D" w:rsidRPr="00C808FC" w:rsidRDefault="00B05C2D" w:rsidP="00DF29C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Kandydaci zamieszkali poza obwodem danej szkoły biorą udział w postępowaniu rekrutacyjnym na wolne miejsca.</w:t>
      </w:r>
    </w:p>
    <w:p w:rsidR="006074D4" w:rsidRPr="00C808FC" w:rsidRDefault="00B05C2D" w:rsidP="006074D4">
      <w:pPr>
        <w:pStyle w:val="Akapitzlist"/>
        <w:numPr>
          <w:ilvl w:val="0"/>
          <w:numId w:val="3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Kandydaci przyjmowani są zgodnie z kryteriami określonymi </w:t>
      </w:r>
      <w:r w:rsidR="00C93A4C">
        <w:rPr>
          <w:rFonts w:ascii="Arial" w:eastAsia="Times New Roman" w:hAnsi="Arial" w:cs="Arial"/>
          <w:sz w:val="24"/>
          <w:szCs w:val="24"/>
          <w:lang w:eastAsia="pl-PL"/>
        </w:rPr>
        <w:t>poniżej z uwzg</w:t>
      </w:r>
      <w:r w:rsidR="006074D4" w:rsidRPr="00C808FC">
        <w:rPr>
          <w:rFonts w:ascii="Arial" w:eastAsia="Times New Roman" w:hAnsi="Arial" w:cs="Arial"/>
          <w:color w:val="222328"/>
          <w:sz w:val="24"/>
          <w:szCs w:val="24"/>
          <w:lang w:eastAsia="pl-PL"/>
        </w:rPr>
        <w:t>lędnieniem zapewnienia jak najpełniejszej realizacji potrzeb dziecka i jego rodziny oraz lokalnych potrzeb społecznych</w:t>
      </w:r>
      <w:r w:rsidR="00C93A4C">
        <w:rPr>
          <w:rFonts w:ascii="Arial" w:eastAsia="Times New Roman" w:hAnsi="Arial" w:cs="Arial"/>
          <w:color w:val="222328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3633"/>
        <w:gridCol w:w="1478"/>
        <w:gridCol w:w="2685"/>
      </w:tblGrid>
      <w:tr w:rsidR="00304CEF" w:rsidTr="00304CEF">
        <w:tc>
          <w:tcPr>
            <w:tcW w:w="0" w:type="auto"/>
          </w:tcPr>
          <w:p w:rsidR="00304CEF" w:rsidRPr="00C808FC" w:rsidRDefault="00304CEF" w:rsidP="00C808FC">
            <w:pPr>
              <w:pStyle w:val="Akapitzlist"/>
              <w:spacing w:before="180" w:after="18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808FC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</w:tcPr>
          <w:p w:rsidR="00304CEF" w:rsidRPr="00C808FC" w:rsidRDefault="00304CEF" w:rsidP="00C808FC">
            <w:pPr>
              <w:pStyle w:val="Akapitzlist"/>
              <w:spacing w:before="180" w:after="18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808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</w:tcPr>
          <w:p w:rsidR="00304CEF" w:rsidRPr="00C808FC" w:rsidRDefault="00304CEF" w:rsidP="00C808FC">
            <w:pPr>
              <w:pStyle w:val="Akapitzlist"/>
              <w:spacing w:before="180" w:after="18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808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 kryterium  </w:t>
            </w:r>
            <w:r w:rsidRPr="00C808FC">
              <w:rPr>
                <w:rFonts w:ascii="Arial" w:eastAsia="Times New Roman" w:hAnsi="Arial" w:cs="Arial"/>
                <w:b/>
                <w:color w:val="000000"/>
                <w:lang w:eastAsia="pl-PL"/>
              </w:rPr>
              <w:br/>
              <w:t>w punktach</w:t>
            </w:r>
          </w:p>
        </w:tc>
        <w:tc>
          <w:tcPr>
            <w:tcW w:w="0" w:type="auto"/>
          </w:tcPr>
          <w:p w:rsidR="00304CEF" w:rsidRPr="00C808FC" w:rsidRDefault="00304CEF" w:rsidP="00C808FC">
            <w:pPr>
              <w:pStyle w:val="Akapitzlist"/>
              <w:spacing w:before="180" w:after="180" w:line="276" w:lineRule="auto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808F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Rodzaj dokumentu potwierdzającego spełnianie kryterium</w:t>
            </w:r>
          </w:p>
        </w:tc>
      </w:tr>
      <w:tr w:rsidR="00304CEF" w:rsidTr="00304CEF">
        <w:tc>
          <w:tcPr>
            <w:tcW w:w="0" w:type="auto"/>
          </w:tcPr>
          <w:p w:rsidR="00304CEF" w:rsidRDefault="00304CEF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14300">
              <w:rPr>
                <w:rFonts w:ascii="Arial" w:eastAsia="Times New Roman" w:hAnsi="Arial" w:cs="Arial"/>
                <w:color w:val="222328"/>
                <w:lang w:eastAsia="pl-PL"/>
              </w:rPr>
              <w:t>Kandydat uczęszczał do oddziału przedszkolnego w danej placówce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3 pkt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304CEF" w:rsidTr="00304CEF">
        <w:tc>
          <w:tcPr>
            <w:tcW w:w="0" w:type="auto"/>
          </w:tcPr>
          <w:p w:rsidR="00304CEF" w:rsidRDefault="00304CEF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Rodzeństwo kandydata uczęszcza oddziału przedszkolnego w tej szkole podstawowej lub do szkoły podstawowej, do której składany jest wniosek.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3 pkt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304CEF" w:rsidTr="00304CEF">
        <w:tc>
          <w:tcPr>
            <w:tcW w:w="0" w:type="auto"/>
          </w:tcPr>
          <w:p w:rsidR="00304CEF" w:rsidRDefault="00304CEF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Szkoła wskazana we wniosku jest najbliżej położona od miejsca zamieszkania kandydata</w:t>
            </w:r>
          </w:p>
        </w:tc>
        <w:tc>
          <w:tcPr>
            <w:tcW w:w="0" w:type="auto"/>
          </w:tcPr>
          <w:p w:rsidR="00304CEF" w:rsidRDefault="00EB7450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C808FC" w:rsidRPr="00C808FC">
              <w:rPr>
                <w:rFonts w:ascii="Arial" w:eastAsia="Times New Roman" w:hAnsi="Arial" w:cs="Arial"/>
                <w:lang w:eastAsia="pl-PL"/>
              </w:rPr>
              <w:t>pkt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304CEF" w:rsidTr="00304CEF">
        <w:tc>
          <w:tcPr>
            <w:tcW w:w="0" w:type="auto"/>
          </w:tcPr>
          <w:p w:rsidR="00304CEF" w:rsidRDefault="00304CEF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Szkoła wskazana we wniosku jest najbliżej położona od miejsca pracy rodzica kandydata</w:t>
            </w:r>
          </w:p>
        </w:tc>
        <w:tc>
          <w:tcPr>
            <w:tcW w:w="0" w:type="auto"/>
          </w:tcPr>
          <w:p w:rsidR="00304CEF" w:rsidRDefault="00EB7450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808FC" w:rsidRPr="00C808FC">
              <w:rPr>
                <w:rFonts w:ascii="Arial" w:eastAsia="Times New Roman" w:hAnsi="Arial" w:cs="Arial"/>
                <w:lang w:eastAsia="pl-PL"/>
              </w:rPr>
              <w:t xml:space="preserve"> pkt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  <w:tr w:rsidR="00304CEF" w:rsidTr="00304CEF">
        <w:tc>
          <w:tcPr>
            <w:tcW w:w="0" w:type="auto"/>
          </w:tcPr>
          <w:p w:rsidR="00304CEF" w:rsidRDefault="00304CEF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W obwodzie szkoły zamieszkują krewni kandydata (babcia, dziadek) wspierający rodziców/ prawnych opiekunów w zapewnieniu należytej opieki</w:t>
            </w:r>
          </w:p>
        </w:tc>
        <w:tc>
          <w:tcPr>
            <w:tcW w:w="0" w:type="auto"/>
          </w:tcPr>
          <w:p w:rsidR="00304CEF" w:rsidRDefault="00EB7450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C808FC" w:rsidRPr="00C808FC">
              <w:rPr>
                <w:rFonts w:ascii="Arial" w:eastAsia="Times New Roman" w:hAnsi="Arial" w:cs="Arial"/>
                <w:lang w:eastAsia="pl-PL"/>
              </w:rPr>
              <w:t xml:space="preserve"> pkt</w:t>
            </w:r>
          </w:p>
        </w:tc>
        <w:tc>
          <w:tcPr>
            <w:tcW w:w="0" w:type="auto"/>
          </w:tcPr>
          <w:p w:rsidR="00304CEF" w:rsidRDefault="00C808FC" w:rsidP="006074D4">
            <w:pPr>
              <w:pStyle w:val="Akapitzlist"/>
              <w:spacing w:before="180" w:after="180" w:line="276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808FC">
              <w:rPr>
                <w:rFonts w:ascii="Arial" w:eastAsia="Times New Roman" w:hAnsi="Arial" w:cs="Arial"/>
                <w:lang w:eastAsia="pl-PL"/>
              </w:rPr>
              <w:t>Oświadczenie rodzica</w:t>
            </w:r>
          </w:p>
        </w:tc>
      </w:tr>
    </w:tbl>
    <w:p w:rsidR="00B05C2D" w:rsidRPr="00714300" w:rsidRDefault="00B05C2D" w:rsidP="006074D4">
      <w:pPr>
        <w:pStyle w:val="Akapitzlist"/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lang w:eastAsia="pl-PL"/>
        </w:rPr>
      </w:pPr>
    </w:p>
    <w:p w:rsidR="002D2A68" w:rsidRPr="00714300" w:rsidRDefault="00407603" w:rsidP="00016284">
      <w:pPr>
        <w:pStyle w:val="Akapitzlist"/>
        <w:numPr>
          <w:ilvl w:val="0"/>
          <w:numId w:val="3"/>
        </w:numPr>
        <w:shd w:val="clear" w:color="auto" w:fill="FFFFFF"/>
        <w:spacing w:before="180" w:after="180" w:line="276" w:lineRule="auto"/>
        <w:jc w:val="both"/>
        <w:rPr>
          <w:rStyle w:val="Hipercze"/>
          <w:rFonts w:ascii="Arial" w:eastAsia="Times New Roman" w:hAnsi="Arial" w:cs="Arial"/>
          <w:color w:val="auto"/>
          <w:u w:val="none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Rodzice kandydata wypełniają w</w:t>
      </w:r>
      <w:r w:rsidR="00B05C2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niosek o przyjęcie dziecka do szkoły. Wzór wniosku dostępny jest w </w:t>
      </w:r>
      <w:r w:rsidR="002D2A68" w:rsidRPr="00C808FC">
        <w:rPr>
          <w:rFonts w:ascii="Arial" w:eastAsia="Times New Roman" w:hAnsi="Arial" w:cs="Arial"/>
          <w:sz w:val="24"/>
          <w:szCs w:val="24"/>
          <w:lang w:eastAsia="pl-PL"/>
        </w:rPr>
        <w:t>sekretariacie szkoły lub do pobrania</w:t>
      </w:r>
      <w:r w:rsidR="002D2A68" w:rsidRPr="00C808FC">
        <w:rPr>
          <w:rFonts w:ascii="Arial" w:hAnsi="Arial" w:cs="Arial"/>
          <w:color w:val="222328"/>
          <w:sz w:val="24"/>
          <w:szCs w:val="24"/>
        </w:rPr>
        <w:t xml:space="preserve"> strony internetowej szkoły</w:t>
      </w:r>
      <w:r w:rsidR="00026B9C">
        <w:rPr>
          <w:rFonts w:ascii="Arial" w:hAnsi="Arial" w:cs="Arial"/>
          <w:color w:val="222328"/>
        </w:rPr>
        <w:t xml:space="preserve"> </w:t>
      </w:r>
      <w:r w:rsidR="00674FB1">
        <w:rPr>
          <w:rStyle w:val="Hipercze"/>
          <w:rFonts w:ascii="Arial" w:hAnsi="Arial" w:cs="Arial"/>
          <w:i/>
        </w:rPr>
        <w:t xml:space="preserve"> </w:t>
      </w:r>
      <w:hyperlink r:id="rId8" w:history="1">
        <w:r w:rsidR="00026B9C" w:rsidRPr="00026B9C">
          <w:rPr>
            <w:color w:val="0000FF"/>
            <w:u w:val="single"/>
          </w:rPr>
          <w:t>Szkoła Podstawowa Nr 2 w Miechowie - Rekrutacja 2023/2024 (szkolnastrona.pl)</w:t>
        </w:r>
      </w:hyperlink>
    </w:p>
    <w:p w:rsidR="00B05C2D" w:rsidRPr="00C808FC" w:rsidRDefault="00B05C2D" w:rsidP="00C748EF">
      <w:pPr>
        <w:pStyle w:val="Akapitzlist"/>
        <w:numPr>
          <w:ilvl w:val="0"/>
          <w:numId w:val="3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Wypełniony i podpisany przez oboje rodziców wniosek składa się do dyrektora szkoły w dniach </w:t>
      </w:r>
      <w:r w:rsidR="00F43397"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od </w:t>
      </w:r>
      <w:r w:rsidR="00F433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26.02.2024</w:t>
      </w:r>
      <w:r w:rsidR="00F43397"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r do </w:t>
      </w:r>
      <w:r w:rsidR="00F43397">
        <w:rPr>
          <w:rFonts w:ascii="Arial" w:eastAsia="Times New Roman" w:hAnsi="Arial" w:cs="Arial"/>
          <w:b/>
          <w:i/>
          <w:sz w:val="24"/>
          <w:szCs w:val="24"/>
          <w:lang w:eastAsia="pl-PL"/>
        </w:rPr>
        <w:t>08.03.2024</w:t>
      </w:r>
      <w:r w:rsidR="00F43397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43397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Podpisy złożone na wniosku są potwierdzeniem zgodności podanych informacji ze stanem faktycznym.</w:t>
      </w:r>
    </w:p>
    <w:p w:rsidR="002D2A68" w:rsidRPr="00C808FC" w:rsidRDefault="002D2A68" w:rsidP="00016284">
      <w:pPr>
        <w:pStyle w:val="Akapitzlist"/>
        <w:numPr>
          <w:ilvl w:val="0"/>
          <w:numId w:val="3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Do wniosku rodzice dołączają</w:t>
      </w:r>
      <w:r w:rsidR="00CA208B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08FC">
        <w:rPr>
          <w:rFonts w:ascii="Arial" w:eastAsia="Times New Roman" w:hAnsi="Arial" w:cs="Arial"/>
          <w:b/>
          <w:i/>
          <w:sz w:val="24"/>
          <w:szCs w:val="24"/>
          <w:lang w:eastAsia="pl-PL"/>
        </w:rPr>
        <w:t>oświadczenia</w:t>
      </w:r>
      <w:r w:rsidR="00B05C2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kryteriów</w:t>
      </w:r>
      <w:r w:rsidR="00407603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05C2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Oświadczenia składa się pod rygorem odpowiedzialności karnej za składanie fałszywych oświadczeń. </w:t>
      </w:r>
    </w:p>
    <w:p w:rsidR="00714300" w:rsidRPr="00C808FC" w:rsidRDefault="00714300" w:rsidP="00714300">
      <w:pPr>
        <w:pStyle w:val="Akapitzlist"/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60DA" w:rsidRPr="00C808FC" w:rsidRDefault="007E53D6" w:rsidP="00DF2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</w:t>
      </w:r>
      <w:r w:rsidR="003060DA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Komisja Rekrutacyjna</w:t>
      </w:r>
      <w:r w:rsidR="00016284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05C2D" w:rsidRPr="00C808FC" w:rsidRDefault="00B05C2D" w:rsidP="00DF29C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Wnioski rozpatruje komisja rekrutacyjna powołana przez dyrektora szkoły.</w:t>
      </w:r>
      <w:r w:rsidR="003060DA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Dyrektor wyznacza przewodniczącego komisji rekrutacyjnej.</w:t>
      </w:r>
    </w:p>
    <w:p w:rsidR="009D0B71" w:rsidRPr="00C808FC" w:rsidRDefault="003060DA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Do zadań komisji rekrutacyjnej należy</w:t>
      </w:r>
      <w:r w:rsidR="00053E8D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ustalenie </w:t>
      </w:r>
      <w:r w:rsidR="00AC7A4F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wyników </w:t>
      </w:r>
      <w:r w:rsidR="00053E8D" w:rsidRPr="00C808FC">
        <w:rPr>
          <w:rFonts w:ascii="Arial" w:eastAsia="Times New Roman" w:hAnsi="Arial" w:cs="Arial"/>
          <w:sz w:val="24"/>
          <w:szCs w:val="24"/>
          <w:lang w:eastAsia="pl-PL"/>
        </w:rPr>
        <w:t>postępowania rekrutacyjnego i podanie do publicznej wiadomości listy kandydatów zakwalifikowanych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i niezakwalifikowanych.</w:t>
      </w:r>
    </w:p>
    <w:p w:rsidR="003060DA" w:rsidRPr="00C808FC" w:rsidRDefault="00053E8D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Ustalenie i podanie do publicznej wiadomości listy kandydatów przyjętych i nieprzyjętych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53E8D" w:rsidRPr="00C808FC" w:rsidRDefault="00053E8D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Sporządzenie protokołu postępowania rekrutacyjnego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07603" w:rsidRPr="00C808FC" w:rsidRDefault="00407603" w:rsidP="00407603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Tryb pracy komisji rekrutacyjnej regulują odrębne przepisy.</w:t>
      </w:r>
    </w:p>
    <w:p w:rsidR="009D0B71" w:rsidRPr="00C808FC" w:rsidRDefault="009D0B71" w:rsidP="00407603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Wyniki postępowa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nia rekrutacyjnego podaje 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się do publicznej wiadomości</w:t>
      </w:r>
      <w:r w:rsidR="00783A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 formie listy </w:t>
      </w:r>
      <w:r w:rsidR="00AC7A4F" w:rsidRPr="00C808FC">
        <w:rPr>
          <w:rFonts w:ascii="Arial" w:eastAsia="Times New Roman" w:hAnsi="Arial" w:cs="Arial"/>
          <w:sz w:val="24"/>
          <w:szCs w:val="24"/>
          <w:lang w:eastAsia="pl-PL"/>
        </w:rPr>
        <w:t>zawierającej imiona i nazwiska kandydatów oraz informację</w:t>
      </w:r>
      <w:r w:rsidR="00783A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7A4F" w:rsidRPr="00C808FC">
        <w:rPr>
          <w:rFonts w:ascii="Arial" w:eastAsia="Times New Roman" w:hAnsi="Arial" w:cs="Arial"/>
          <w:sz w:val="24"/>
          <w:szCs w:val="24"/>
          <w:lang w:eastAsia="pl-PL"/>
        </w:rPr>
        <w:t>o zakwalifikowaniu albo niezakwalifikowaniu kandydata do klasy pierwszej szkoły podstawowej.</w:t>
      </w:r>
    </w:p>
    <w:p w:rsidR="009D0B71" w:rsidRPr="00C808FC" w:rsidRDefault="009D0B71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Komisja rekrutacyjna przyjmuje kandydata do klasy pierwszej szkoły podstawowej , jeżeli w wyniku postępowania rekrutacyjnego kandydat został zakwalifikowany oraz złożył wymagane dokumenty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0B71" w:rsidRPr="00C808FC" w:rsidRDefault="009D0B71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Komisja rekrutacyjna podaje do publicznej wiadomości listę kandydatów przyjętych i kandydatów nieprzyjętych do klasy pierwszej szkoły podstawowej. Lista zawiera imiona i nazwiska kandydatów przyjętych i kandydatów nieprzyjętych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D0B71" w:rsidRPr="00C808FC" w:rsidRDefault="009D0B71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Listy o których mowa w pkt. 3 podaje się do publicznej wiadomości poprzez umieszczenie ich w widocznym miejscu w </w:t>
      </w:r>
      <w:r w:rsidR="00B260C9" w:rsidRPr="00C808FC">
        <w:rPr>
          <w:rFonts w:ascii="Arial" w:eastAsia="Times New Roman" w:hAnsi="Arial" w:cs="Arial"/>
          <w:sz w:val="24"/>
          <w:szCs w:val="24"/>
          <w:lang w:eastAsia="pl-PL"/>
        </w:rPr>
        <w:t>siedzibie szkoły w terminie wskazanym w harmonogramie rekrutacji ustalonym przez Burmistrza Miasta</w:t>
      </w:r>
      <w:r w:rsidR="00783A3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260C9" w:rsidRPr="00C808FC">
        <w:rPr>
          <w:rFonts w:ascii="Arial" w:eastAsia="Times New Roman" w:hAnsi="Arial" w:cs="Arial"/>
          <w:sz w:val="24"/>
          <w:szCs w:val="24"/>
          <w:lang w:eastAsia="pl-PL"/>
        </w:rPr>
        <w:t>i Gminy Miechów.</w:t>
      </w:r>
    </w:p>
    <w:p w:rsidR="00B260C9" w:rsidRPr="00C808FC" w:rsidRDefault="00B260C9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Listy zawierają imiona i nazwiska kandydatów uszeregowane w kolejności alfabetycznej oraz najniższą liczbę punktów, która uprawnia do przyjęcia. Dzień podania do publicznej wiadomości listy uczniów przyjętych do klasy pierwszej, jest określany w formie adnotacji umieszczonej na tej liście, opatrzonej podpisem przewodniczącego komisji rekrutacyjnej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260C9" w:rsidRPr="00C808FC" w:rsidRDefault="00E21207" w:rsidP="00016284">
      <w:pPr>
        <w:pStyle w:val="Akapitzlist"/>
        <w:numPr>
          <w:ilvl w:val="0"/>
          <w:numId w:val="10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Listy, o których mowa w pkt.7 i 8</w:t>
      </w:r>
      <w:r w:rsidR="00B260C9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podane do publicznej wiadomości są publikowane nie dłużej niż do czasu upłynięcia terminów określonych przez organ prowadzący</w:t>
      </w:r>
      <w:r w:rsidR="00B35FD4"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w postępowaniu rekrutacyjnym lub postępowaniu uzupełniającym przeprowadzanego w danym roku kalendarzowym.</w:t>
      </w:r>
    </w:p>
    <w:p w:rsidR="00405E94" w:rsidRPr="00C808FC" w:rsidRDefault="00016284" w:rsidP="00DF29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 </w:t>
      </w:r>
      <w:r w:rsidR="00405E94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Zasady</w:t>
      </w:r>
      <w:r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405E94" w:rsidRPr="00C808FC" w:rsidRDefault="00405E94" w:rsidP="00DF29C4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Dzieci do klasy pierwszej dobierane są do poszczególnych oddziałów klasowych wg wieku począwszy od najmłodszych. W uzasadnionych przypadkach dyrektor może zadecydować o innym przydziale dzieci do klas.</w:t>
      </w:r>
    </w:p>
    <w:p w:rsidR="00405E94" w:rsidRPr="00C808FC" w:rsidRDefault="00405E94" w:rsidP="00016284">
      <w:pPr>
        <w:pStyle w:val="Akapitzlist"/>
        <w:numPr>
          <w:ilvl w:val="0"/>
          <w:numId w:val="14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Klasy pierwsze </w:t>
      </w:r>
      <w:r w:rsidR="00EB7450">
        <w:rPr>
          <w:rFonts w:ascii="Arial" w:eastAsia="Times New Roman" w:hAnsi="Arial" w:cs="Arial"/>
          <w:sz w:val="24"/>
          <w:szCs w:val="24"/>
          <w:lang w:eastAsia="pl-PL"/>
        </w:rPr>
        <w:t xml:space="preserve">zasadniczo 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>nie mo</w:t>
      </w:r>
      <w:r w:rsidR="00F43397">
        <w:rPr>
          <w:rFonts w:ascii="Arial" w:eastAsia="Times New Roman" w:hAnsi="Arial" w:cs="Arial"/>
          <w:sz w:val="24"/>
          <w:szCs w:val="24"/>
          <w:lang w:eastAsia="pl-PL"/>
        </w:rPr>
        <w:t>gą liczyć więcej niż 25.</w:t>
      </w:r>
    </w:p>
    <w:p w:rsidR="00405E94" w:rsidRPr="00C808FC" w:rsidRDefault="00405E94" w:rsidP="00016284">
      <w:pPr>
        <w:pStyle w:val="Akapitzlist"/>
        <w:numPr>
          <w:ilvl w:val="0"/>
          <w:numId w:val="14"/>
        </w:numPr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>Wychowawcę klasy wybiera dyrektor szkoły</w:t>
      </w:r>
      <w:r w:rsidR="00714300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14300" w:rsidRPr="00C808FC" w:rsidRDefault="00714300" w:rsidP="00714300">
      <w:pPr>
        <w:pStyle w:val="Akapitzlist"/>
        <w:shd w:val="clear" w:color="auto" w:fill="FFFFFF"/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5FD4" w:rsidRPr="00C808FC" w:rsidRDefault="007E53D6" w:rsidP="00DF29C4">
      <w:pPr>
        <w:shd w:val="clear" w:color="auto" w:fill="FFFFFF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VI</w:t>
      </w:r>
      <w:r w:rsidR="00016284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B35FD4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Procedura odwoławcza</w:t>
      </w:r>
      <w:r w:rsidR="00016284" w:rsidRPr="00C808F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B35FD4" w:rsidRPr="00C808FC" w:rsidRDefault="00B35FD4" w:rsidP="00DF29C4">
      <w:pPr>
        <w:pStyle w:val="Akapitzlist"/>
        <w:numPr>
          <w:ilvl w:val="0"/>
          <w:numId w:val="12"/>
        </w:numPr>
        <w:shd w:val="clear" w:color="auto" w:fill="FFFFFF"/>
        <w:tabs>
          <w:tab w:val="left" w:pos="10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BE579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dni od dnia podania do publicznej wiadomości listy kandydatów przyjętych i kandydatów nieprzyjętych rodzic</w:t>
      </w:r>
      <w:r w:rsidR="0096301E">
        <w:rPr>
          <w:rFonts w:ascii="Arial" w:eastAsia="Times New Roman" w:hAnsi="Arial" w:cs="Arial"/>
          <w:sz w:val="24"/>
          <w:szCs w:val="24"/>
          <w:lang w:eastAsia="pl-PL"/>
        </w:rPr>
        <w:t>/prawny opiekun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może wystąpić</w:t>
      </w:r>
      <w:r w:rsidR="009630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>do komisji rekrutacyjnej z wnioskiem o sporządzenie uzasadnienia odmowy przyjęcia kandydata do szkoły</w:t>
      </w:r>
      <w:r w:rsidR="00E21207" w:rsidRPr="00C808F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5FD4" w:rsidRPr="00C808FC" w:rsidRDefault="00B35FD4" w:rsidP="00016284">
      <w:pPr>
        <w:pStyle w:val="Akapitzlist"/>
        <w:numPr>
          <w:ilvl w:val="0"/>
          <w:numId w:val="12"/>
        </w:numPr>
        <w:shd w:val="clear" w:color="auto" w:fill="FFFFFF"/>
        <w:tabs>
          <w:tab w:val="left" w:pos="1095"/>
        </w:tabs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Uzasadnienie sporządza się w terminie </w:t>
      </w:r>
      <w:r w:rsidR="0096301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B35FD4" w:rsidRPr="00C808FC" w:rsidRDefault="00B35FD4" w:rsidP="00016284">
      <w:pPr>
        <w:pStyle w:val="Akapitzlist"/>
        <w:numPr>
          <w:ilvl w:val="0"/>
          <w:numId w:val="12"/>
        </w:numPr>
        <w:shd w:val="clear" w:color="auto" w:fill="FFFFFF"/>
        <w:tabs>
          <w:tab w:val="left" w:pos="1095"/>
        </w:tabs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Rodzic kandydata może wnieść do dyrektora szkoły odwołanie od rozstrzygnięcia komisji rekrutacyjnej w terminie </w:t>
      </w:r>
      <w:r w:rsidR="0096301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dni od dnia otrzymania uzasadnienia.</w:t>
      </w:r>
    </w:p>
    <w:p w:rsidR="00714300" w:rsidRPr="00A70146" w:rsidRDefault="00B35FD4" w:rsidP="00A70146">
      <w:pPr>
        <w:pStyle w:val="Akapitzlist"/>
        <w:numPr>
          <w:ilvl w:val="0"/>
          <w:numId w:val="12"/>
        </w:numPr>
        <w:shd w:val="clear" w:color="auto" w:fill="FFFFFF"/>
        <w:tabs>
          <w:tab w:val="left" w:pos="1095"/>
        </w:tabs>
        <w:spacing w:before="180" w:after="18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08F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Dyrektor szkoły rozpatruje odwołanie od rozstrzygnięcia komisji rekrutacyjnej</w:t>
      </w:r>
      <w:r w:rsidR="00EB74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96301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808FC">
        <w:rPr>
          <w:rFonts w:ascii="Arial" w:eastAsia="Times New Roman" w:hAnsi="Arial" w:cs="Arial"/>
          <w:sz w:val="24"/>
          <w:szCs w:val="24"/>
          <w:lang w:eastAsia="pl-PL"/>
        </w:rPr>
        <w:t xml:space="preserve"> dni od dnia otrzymania odwołania. Od decyzji dyrektora szkoły służy skarga do sądu administracyjnego.</w:t>
      </w:r>
    </w:p>
    <w:p w:rsidR="00B05C2D" w:rsidRPr="00C808FC" w:rsidRDefault="007E53D6" w:rsidP="00DF29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08FC">
        <w:rPr>
          <w:rFonts w:ascii="Arial" w:hAnsi="Arial" w:cs="Arial"/>
          <w:b/>
          <w:sz w:val="24"/>
          <w:szCs w:val="24"/>
        </w:rPr>
        <w:t>VII</w:t>
      </w:r>
      <w:r w:rsidR="00016284" w:rsidRPr="00C808FC">
        <w:rPr>
          <w:rFonts w:ascii="Arial" w:hAnsi="Arial" w:cs="Arial"/>
          <w:b/>
          <w:sz w:val="24"/>
          <w:szCs w:val="24"/>
        </w:rPr>
        <w:t>I</w:t>
      </w:r>
      <w:r w:rsidRPr="00C808FC">
        <w:rPr>
          <w:rFonts w:ascii="Arial" w:hAnsi="Arial" w:cs="Arial"/>
          <w:b/>
          <w:sz w:val="24"/>
          <w:szCs w:val="24"/>
        </w:rPr>
        <w:t xml:space="preserve">. </w:t>
      </w:r>
      <w:r w:rsidR="00A075B2" w:rsidRPr="00C808FC">
        <w:rPr>
          <w:rFonts w:ascii="Arial" w:hAnsi="Arial" w:cs="Arial"/>
          <w:b/>
          <w:sz w:val="24"/>
          <w:szCs w:val="24"/>
        </w:rPr>
        <w:t>Przepisy końcowe</w:t>
      </w:r>
      <w:r w:rsidR="00016284" w:rsidRPr="00C808FC">
        <w:rPr>
          <w:rFonts w:ascii="Arial" w:hAnsi="Arial" w:cs="Arial"/>
          <w:b/>
          <w:sz w:val="24"/>
          <w:szCs w:val="24"/>
        </w:rPr>
        <w:t>.</w:t>
      </w:r>
    </w:p>
    <w:p w:rsidR="00A075B2" w:rsidRPr="00C808FC" w:rsidRDefault="00A075B2" w:rsidP="00DF29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sz w:val="24"/>
          <w:szCs w:val="24"/>
        </w:rPr>
        <w:t>Rodzice dzieci przyjęt</w:t>
      </w:r>
      <w:r w:rsidR="007E53D6" w:rsidRPr="00C808FC">
        <w:rPr>
          <w:rFonts w:ascii="Arial" w:hAnsi="Arial" w:cs="Arial"/>
          <w:sz w:val="24"/>
          <w:szCs w:val="24"/>
        </w:rPr>
        <w:t>ych są</w:t>
      </w:r>
      <w:r w:rsidRPr="00C808FC">
        <w:rPr>
          <w:rFonts w:ascii="Arial" w:hAnsi="Arial" w:cs="Arial"/>
          <w:sz w:val="24"/>
          <w:szCs w:val="24"/>
        </w:rPr>
        <w:t xml:space="preserve"> zobowiązani do bezzwłocznego powiadomienia dyrektora o </w:t>
      </w:r>
      <w:r w:rsidR="00C93A4C">
        <w:rPr>
          <w:rFonts w:ascii="Arial" w:hAnsi="Arial" w:cs="Arial"/>
          <w:sz w:val="24"/>
          <w:szCs w:val="24"/>
        </w:rPr>
        <w:t xml:space="preserve">ewentualnej </w:t>
      </w:r>
      <w:r w:rsidRPr="00C808FC">
        <w:rPr>
          <w:rFonts w:ascii="Arial" w:hAnsi="Arial" w:cs="Arial"/>
          <w:sz w:val="24"/>
          <w:szCs w:val="24"/>
        </w:rPr>
        <w:t>rezygnacji z miejsca w klasie pierwszej.</w:t>
      </w:r>
    </w:p>
    <w:p w:rsidR="00A075B2" w:rsidRPr="00C808FC" w:rsidRDefault="00A075B2" w:rsidP="000162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sz w:val="24"/>
          <w:szCs w:val="24"/>
        </w:rPr>
        <w:t xml:space="preserve">Dane osobowe dzieci przyjętych oraz dokumentacja postępowania rekrutacyjnego </w:t>
      </w:r>
      <w:r w:rsidR="007E53D6" w:rsidRPr="00C808FC">
        <w:rPr>
          <w:rFonts w:ascii="Arial" w:hAnsi="Arial" w:cs="Arial"/>
          <w:sz w:val="24"/>
          <w:szCs w:val="24"/>
        </w:rPr>
        <w:t>są</w:t>
      </w:r>
      <w:r w:rsidRPr="00C808FC">
        <w:rPr>
          <w:rFonts w:ascii="Arial" w:hAnsi="Arial" w:cs="Arial"/>
          <w:sz w:val="24"/>
          <w:szCs w:val="24"/>
        </w:rPr>
        <w:t xml:space="preserve"> przechowywane przez okres pobytu dziecka w klasie pierwszej.</w:t>
      </w:r>
    </w:p>
    <w:p w:rsidR="00A075B2" w:rsidRPr="00C808FC" w:rsidRDefault="00A075B2" w:rsidP="000162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sz w:val="24"/>
          <w:szCs w:val="24"/>
        </w:rPr>
        <w:t>Dane</w:t>
      </w:r>
      <w:r w:rsidR="007E53D6" w:rsidRPr="00C808FC">
        <w:rPr>
          <w:rFonts w:ascii="Arial" w:hAnsi="Arial" w:cs="Arial"/>
          <w:sz w:val="24"/>
          <w:szCs w:val="24"/>
        </w:rPr>
        <w:t xml:space="preserve"> osobowe dzieci nieprzyjętych są</w:t>
      </w:r>
      <w:r w:rsidRPr="00C808FC">
        <w:rPr>
          <w:rFonts w:ascii="Arial" w:hAnsi="Arial" w:cs="Arial"/>
          <w:sz w:val="24"/>
          <w:szCs w:val="24"/>
        </w:rPr>
        <w:t xml:space="preserve"> przechowywane przez okres roku. Jeżeli od decyzji dyrektora została wniesiona skarga do sądu administracyjnego, to dane dziecka są przechowywane do zakończenia postępowania prawomocnym wyrokiem</w:t>
      </w:r>
    </w:p>
    <w:p w:rsidR="00A075B2" w:rsidRPr="00C808FC" w:rsidRDefault="00A075B2" w:rsidP="000162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sz w:val="24"/>
          <w:szCs w:val="24"/>
        </w:rPr>
        <w:t>Zmian w regulaminie dokonuje dyrektor w sytuacji zmian aktów prawnych</w:t>
      </w:r>
    </w:p>
    <w:p w:rsidR="00A075B2" w:rsidRPr="00C808FC" w:rsidRDefault="000277AD" w:rsidP="0001628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08FC">
        <w:rPr>
          <w:rFonts w:ascii="Arial" w:hAnsi="Arial" w:cs="Arial"/>
          <w:sz w:val="24"/>
          <w:szCs w:val="24"/>
        </w:rPr>
        <w:t xml:space="preserve">Regulamin obowiązuje </w:t>
      </w:r>
      <w:r w:rsidR="00F43397">
        <w:rPr>
          <w:rFonts w:ascii="Arial" w:hAnsi="Arial" w:cs="Arial"/>
          <w:b/>
          <w:i/>
          <w:sz w:val="24"/>
          <w:szCs w:val="24"/>
        </w:rPr>
        <w:t>od 30.01.2024</w:t>
      </w:r>
      <w:r w:rsidRPr="00C808FC">
        <w:rPr>
          <w:rFonts w:ascii="Arial" w:hAnsi="Arial" w:cs="Arial"/>
          <w:b/>
          <w:i/>
          <w:sz w:val="24"/>
          <w:szCs w:val="24"/>
        </w:rPr>
        <w:t xml:space="preserve"> r.</w:t>
      </w:r>
    </w:p>
    <w:p w:rsidR="00C808FC" w:rsidRDefault="00C808FC" w:rsidP="00C808FC">
      <w:pPr>
        <w:spacing w:line="276" w:lineRule="auto"/>
        <w:ind w:left="720"/>
        <w:rPr>
          <w:rFonts w:ascii="Arial" w:hAnsi="Arial" w:cs="Arial"/>
        </w:rPr>
      </w:pPr>
    </w:p>
    <w:p w:rsidR="005B1144" w:rsidRPr="00C808FC" w:rsidRDefault="005B1144" w:rsidP="00A70146">
      <w:pPr>
        <w:spacing w:line="276" w:lineRule="auto"/>
        <w:ind w:firstLine="708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sectPr w:rsidR="005B1144" w:rsidRPr="00C8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4C9"/>
    <w:multiLevelType w:val="hybridMultilevel"/>
    <w:tmpl w:val="97703B8E"/>
    <w:lvl w:ilvl="0" w:tplc="3AECCC0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25958"/>
    <w:multiLevelType w:val="hybridMultilevel"/>
    <w:tmpl w:val="C2A48B8E"/>
    <w:lvl w:ilvl="0" w:tplc="5E288B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2C"/>
    <w:multiLevelType w:val="hybridMultilevel"/>
    <w:tmpl w:val="0A1423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E97"/>
    <w:multiLevelType w:val="hybridMultilevel"/>
    <w:tmpl w:val="ACB29EC8"/>
    <w:lvl w:ilvl="0" w:tplc="FBA20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724E"/>
    <w:multiLevelType w:val="hybridMultilevel"/>
    <w:tmpl w:val="2D4890CE"/>
    <w:lvl w:ilvl="0" w:tplc="BA1C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1EFB"/>
    <w:multiLevelType w:val="hybridMultilevel"/>
    <w:tmpl w:val="77A21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65C8"/>
    <w:multiLevelType w:val="hybridMultilevel"/>
    <w:tmpl w:val="0DF0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D3E6F"/>
    <w:multiLevelType w:val="hybridMultilevel"/>
    <w:tmpl w:val="1F44E246"/>
    <w:lvl w:ilvl="0" w:tplc="20C8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907"/>
    <w:multiLevelType w:val="hybridMultilevel"/>
    <w:tmpl w:val="3E98A820"/>
    <w:lvl w:ilvl="0" w:tplc="4FE21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B48FF"/>
    <w:multiLevelType w:val="hybridMultilevel"/>
    <w:tmpl w:val="3726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1278"/>
    <w:multiLevelType w:val="hybridMultilevel"/>
    <w:tmpl w:val="9FC00248"/>
    <w:lvl w:ilvl="0" w:tplc="E4B6D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C1CFA"/>
    <w:multiLevelType w:val="hybridMultilevel"/>
    <w:tmpl w:val="99B2CC10"/>
    <w:lvl w:ilvl="0" w:tplc="338855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14B8D"/>
    <w:multiLevelType w:val="hybridMultilevel"/>
    <w:tmpl w:val="49B2ACB8"/>
    <w:lvl w:ilvl="0" w:tplc="B5F05C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328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21387"/>
    <w:multiLevelType w:val="hybridMultilevel"/>
    <w:tmpl w:val="197C1FC8"/>
    <w:lvl w:ilvl="0" w:tplc="B31E15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1358F"/>
    <w:multiLevelType w:val="hybridMultilevel"/>
    <w:tmpl w:val="2CF64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136D7"/>
    <w:multiLevelType w:val="hybridMultilevel"/>
    <w:tmpl w:val="F882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07122"/>
    <w:multiLevelType w:val="hybridMultilevel"/>
    <w:tmpl w:val="6E9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93"/>
    <w:rsid w:val="00016284"/>
    <w:rsid w:val="00026B9C"/>
    <w:rsid w:val="000277AD"/>
    <w:rsid w:val="00053E8D"/>
    <w:rsid w:val="000F309C"/>
    <w:rsid w:val="001A2059"/>
    <w:rsid w:val="002909A2"/>
    <w:rsid w:val="002D2A68"/>
    <w:rsid w:val="00304CEF"/>
    <w:rsid w:val="003060DA"/>
    <w:rsid w:val="003237B5"/>
    <w:rsid w:val="0032480C"/>
    <w:rsid w:val="00405E94"/>
    <w:rsid w:val="00407603"/>
    <w:rsid w:val="00437B44"/>
    <w:rsid w:val="00472F16"/>
    <w:rsid w:val="004B5C9E"/>
    <w:rsid w:val="005B1144"/>
    <w:rsid w:val="006037BB"/>
    <w:rsid w:val="006074D4"/>
    <w:rsid w:val="00674FB1"/>
    <w:rsid w:val="006F1564"/>
    <w:rsid w:val="00714300"/>
    <w:rsid w:val="00732B43"/>
    <w:rsid w:val="00783A3E"/>
    <w:rsid w:val="007E53D6"/>
    <w:rsid w:val="00817AA0"/>
    <w:rsid w:val="008F0B77"/>
    <w:rsid w:val="0096301E"/>
    <w:rsid w:val="00991DC0"/>
    <w:rsid w:val="009D0B71"/>
    <w:rsid w:val="00A075B2"/>
    <w:rsid w:val="00A70146"/>
    <w:rsid w:val="00A93928"/>
    <w:rsid w:val="00AC7A4F"/>
    <w:rsid w:val="00B05C2D"/>
    <w:rsid w:val="00B260C9"/>
    <w:rsid w:val="00B35FD4"/>
    <w:rsid w:val="00BE5796"/>
    <w:rsid w:val="00C172D8"/>
    <w:rsid w:val="00C808FC"/>
    <w:rsid w:val="00C93A4C"/>
    <w:rsid w:val="00CA208B"/>
    <w:rsid w:val="00CC53FE"/>
    <w:rsid w:val="00CD6403"/>
    <w:rsid w:val="00DF29C4"/>
    <w:rsid w:val="00DF7393"/>
    <w:rsid w:val="00E21207"/>
    <w:rsid w:val="00E233D0"/>
    <w:rsid w:val="00E703C0"/>
    <w:rsid w:val="00EB7450"/>
    <w:rsid w:val="00F43397"/>
    <w:rsid w:val="00F97DB3"/>
    <w:rsid w:val="00F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31CF0-5267-404D-AF6C-9B71806D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D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393"/>
    <w:rPr>
      <w:b/>
      <w:bCs/>
    </w:rPr>
  </w:style>
  <w:style w:type="paragraph" w:styleId="NormalnyWeb">
    <w:name w:val="Normal (Web)"/>
    <w:basedOn w:val="Normalny"/>
    <w:uiPriority w:val="99"/>
    <w:unhideWhenUsed/>
    <w:rsid w:val="00D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37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5C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7B44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D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miechow.szkolnastrona.pl/p,25,rekrutacja-2023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sp2miechow.szkolnastrona.pl/p,25,rekrutacja-2023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7A4F-7B67-4BAE-A5A8-5DF0BFA2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3</cp:revision>
  <cp:lastPrinted>2023-01-25T06:23:00Z</cp:lastPrinted>
  <dcterms:created xsi:type="dcterms:W3CDTF">2024-01-31T07:43:00Z</dcterms:created>
  <dcterms:modified xsi:type="dcterms:W3CDTF">2024-01-31T09:12:00Z</dcterms:modified>
</cp:coreProperties>
</file>